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0CD768" w14:textId="77777777" w:rsidR="00A22E48" w:rsidRPr="00A22E48" w:rsidRDefault="00A22E48" w:rsidP="00A22E48">
      <w:r w:rsidRPr="00A22E48">
        <w:t>Speech Rule Engine</w:t>
      </w:r>
    </w:p>
    <w:p w14:paraId="5DB07E1B" w14:textId="77777777" w:rsidR="00A22E48" w:rsidRPr="00A22E48" w:rsidRDefault="00A22E48" w:rsidP="00A22E48">
      <w:r w:rsidRPr="00A22E48">
        <w:t>Copyright 2014-2018 Volker Sorge</w:t>
      </w:r>
    </w:p>
    <w:p w14:paraId="56E2BD08" w14:textId="77777777" w:rsidR="00A22E48" w:rsidRPr="00A22E48" w:rsidRDefault="00A22E48" w:rsidP="00A22E48"/>
    <w:p w14:paraId="537AB2F9" w14:textId="77777777" w:rsidR="00A22E48" w:rsidRPr="00A22E48" w:rsidRDefault="00A22E48" w:rsidP="00A22E48">
      <w:r w:rsidRPr="00A22E48">
        <w:t>This product includes software developed by Volker Sorge</w:t>
      </w:r>
    </w:p>
    <w:p w14:paraId="2530D6D8" w14:textId="77777777" w:rsidR="00A22E48" w:rsidRPr="00A22E48" w:rsidRDefault="00A22E48" w:rsidP="00A22E48">
      <w:r w:rsidRPr="00A22E48">
        <w:t>(http://progressiveaccess.com/) originally implemented in the context of</w:t>
      </w:r>
    </w:p>
    <w:p w14:paraId="5DAEF4E2" w14:textId="77777777" w:rsidR="00A22E48" w:rsidRPr="00A22E48" w:rsidRDefault="00A22E48" w:rsidP="00A22E48">
      <w:proofErr w:type="spellStart"/>
      <w:r w:rsidRPr="00A22E48">
        <w:t>ChromeVox</w:t>
      </w:r>
      <w:proofErr w:type="spellEnd"/>
      <w:r w:rsidRPr="00A22E48">
        <w:t xml:space="preserve"> (http://www.chromevox.com/) at Google Inc. (http://google.com/).</w:t>
      </w:r>
    </w:p>
    <w:p w14:paraId="1BF568D5" w14:textId="77777777" w:rsidR="00A22E48" w:rsidRPr="00A22E48" w:rsidRDefault="00A22E48" w:rsidP="00A22E48"/>
    <w:p w14:paraId="30C367FB" w14:textId="77777777" w:rsidR="00A22E48" w:rsidRPr="00A22E48" w:rsidRDefault="00A22E48" w:rsidP="00A22E48">
      <w:r w:rsidRPr="00A22E48">
        <w:t xml:space="preserve">The browser version depends on the wicked good XPath library </w:t>
      </w:r>
      <w:proofErr w:type="spellStart"/>
      <w:r w:rsidRPr="00A22E48">
        <w:t>wgxpath</w:t>
      </w:r>
      <w:proofErr w:type="spellEnd"/>
    </w:p>
    <w:p w14:paraId="5378CF4A" w14:textId="77777777" w:rsidR="00A22E48" w:rsidRPr="00A22E48" w:rsidRDefault="00A22E48" w:rsidP="00A22E48">
      <w:r w:rsidRPr="00A22E48">
        <w:t>(https://github.com/google/wicked-good-xpath) to run in IE and Edge.</w:t>
      </w:r>
    </w:p>
    <w:p w14:paraId="5CB5322E" w14:textId="77777777" w:rsidR="00A22E48" w:rsidRPr="00A22E48" w:rsidRDefault="00A22E48" w:rsidP="00A22E48"/>
    <w:p w14:paraId="2E5308EC" w14:textId="77777777" w:rsidR="00A22E48" w:rsidRPr="00A22E48" w:rsidRDefault="00A22E48" w:rsidP="00A22E48">
      <w:r w:rsidRPr="00A22E48">
        <w:t>The node version also depends on wicked good XPath</w:t>
      </w:r>
    </w:p>
    <w:p w14:paraId="428A0307" w14:textId="77777777" w:rsidR="00A22E48" w:rsidRPr="00A22E48" w:rsidRDefault="00A22E48" w:rsidP="00A22E48">
      <w:r w:rsidRPr="00A22E48">
        <w:t>(https://www.npmjs.com/package/wicked-good-xpath).</w:t>
      </w:r>
    </w:p>
    <w:p w14:paraId="0F6E6CA9" w14:textId="77777777" w:rsidR="00192C4E" w:rsidRPr="00A22E48" w:rsidRDefault="00192C4E" w:rsidP="00A22E48"/>
    <w:sectPr w:rsidR="00192C4E" w:rsidRPr="00A22E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EFB"/>
    <w:rsid w:val="00084E98"/>
    <w:rsid w:val="000B468E"/>
    <w:rsid w:val="00192C4E"/>
    <w:rsid w:val="007B35DD"/>
    <w:rsid w:val="00904AEE"/>
    <w:rsid w:val="00A22E48"/>
    <w:rsid w:val="00B642BA"/>
    <w:rsid w:val="00BB2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89D22D"/>
  <w15:chartTrackingRefBased/>
  <w15:docId w15:val="{6D8B7FB1-FBD2-4DBB-91FB-B0EE6ADD6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B2EF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B2EF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B2EF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B2EF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B2EF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B2EF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B2EF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B2EF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B2EF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B2EF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B2EF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B2EF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B2EF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B2EF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B2EF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B2EF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B2EF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B2EF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B2EF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B2E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B2EF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B2EF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B2EF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B2EF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B2EF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B2EF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B2EF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B2EF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B2EF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7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424</Characters>
  <DocSecurity>0</DocSecurity>
  <Lines>9</Lines>
  <Paragraphs>9</Paragraphs>
  <ScaleCrop>false</ScaleCrop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2025-10-23T21:44:00Z</dcterms:created>
  <dcterms:modified xsi:type="dcterms:W3CDTF">2025-10-23T21:44:00Z</dcterms:modified>
</cp:coreProperties>
</file>